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25648D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5648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25648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учениците (чл. 84, т. 6 и т. в)</w:t>
            </w:r>
            <w:bookmarkStart w:id="0" w:name="_GoBack"/>
            <w:bookmarkEnd w:id="0"/>
          </w:p>
          <w:p w:rsidR="00D20691" w:rsidRPr="0025648D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B77F52" w:rsidRPr="00B26F37" w:rsidRDefault="00B77F52" w:rsidP="008002EB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</w:pPr>
            <w:r w:rsidRPr="00B26F3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ПРОФЕСИОНАЛНА ГИМНАЗИЯ ПО БИТОВА ТЕХНИКА - ПЛОВДИВ</w:t>
            </w:r>
          </w:p>
          <w:p w:rsidR="00B77F52" w:rsidRPr="00B26F37" w:rsidRDefault="00B77F52" w:rsidP="008002EB">
            <w:pPr>
              <w:spacing w:after="0" w:line="360" w:lineRule="auto"/>
              <w:ind w:firstLine="48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 w:rsidRPr="00B26F3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B26F37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у</w:t>
            </w:r>
            <w:r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чилището</w:t>
            </w:r>
            <w:proofErr w:type="spellEnd"/>
            <w:r w:rsidR="007B7ED7"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  <w:p w:rsidR="00B77F52" w:rsidRPr="00B26F37" w:rsidRDefault="008002EB" w:rsidP="008002EB">
            <w:pPr>
              <w:tabs>
                <w:tab w:val="left" w:pos="142"/>
                <w:tab w:val="left" w:pos="284"/>
              </w:tabs>
              <w:spacing w:after="0" w:line="36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    </w:t>
            </w:r>
            <w:proofErr w:type="spellStart"/>
            <w:r w:rsidR="00B77F52"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Гергана</w:t>
            </w:r>
            <w:proofErr w:type="spellEnd"/>
            <w:r w:rsidR="00B77F52"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B77F52" w:rsidRPr="00B26F3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Георгиева</w:t>
            </w:r>
            <w:proofErr w:type="spellEnd"/>
          </w:p>
          <w:p w:rsidR="00D20691" w:rsidRPr="001F028C" w:rsidRDefault="001F028C" w:rsidP="00B77F52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B26F37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B26F37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B26F37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Лично</w:t>
            </w: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B26F37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B26F37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 съответната сесия</w:t>
            </w:r>
            <w:r w:rsidR="001F028C"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B26F37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B26F37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Регионалното управлени</w:t>
            </w:r>
            <w:r w:rsidR="001F028C"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</w:t>
            </w: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B26F37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B26F37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</w:p>
          <w:p w:rsidR="00276B5F" w:rsidRPr="00B26F37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B77F52" w:rsidRPr="00C14659" w:rsidRDefault="0025648D" w:rsidP="00B77F52">
            <w:pPr>
              <w:jc w:val="center"/>
              <w:rPr>
                <w:lang w:val="bg-BG"/>
              </w:rPr>
            </w:pPr>
            <w:hyperlink r:id="rId6" w:history="1">
              <w:r w:rsidR="00B77F52">
                <w:rPr>
                  <w:rStyle w:val="Hyperlink"/>
                </w:rPr>
                <w:t>http://pgbt-plovdiv-bg.com/</w:t>
              </w:r>
            </w:hyperlink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Pr="00B26F37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B26F37">
              <w:rPr>
                <w:rFonts w:ascii="Times New Roman" w:hAnsi="Times New Roman"/>
                <w:b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5648D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B7ED7"/>
    <w:rsid w:val="007E157A"/>
    <w:rsid w:val="007F5A0D"/>
    <w:rsid w:val="007F7991"/>
    <w:rsid w:val="008002EB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26F37"/>
    <w:rsid w:val="00B36A21"/>
    <w:rsid w:val="00B540FF"/>
    <w:rsid w:val="00B77F52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CD7D6B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B77F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B77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bt-plovdiv-bg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DMIN</cp:lastModifiedBy>
  <cp:revision>7</cp:revision>
  <cp:lastPrinted>2018-12-13T13:52:00Z</cp:lastPrinted>
  <dcterms:created xsi:type="dcterms:W3CDTF">2020-01-24T11:32:00Z</dcterms:created>
  <dcterms:modified xsi:type="dcterms:W3CDTF">2020-01-27T08:40:00Z</dcterms:modified>
</cp:coreProperties>
</file>